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49" w:rsidRPr="00A11949" w:rsidRDefault="00A11949" w:rsidP="00A11949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11949">
        <w:rPr>
          <w:rFonts w:ascii="標楷體" w:eastAsia="標楷體" w:hAnsi="標楷體" w:cs="Times New Roman" w:hint="eastAsia"/>
          <w:b/>
          <w:sz w:val="32"/>
          <w:szCs w:val="32"/>
        </w:rPr>
        <w:t>基隆市112年度環境教育研習活動實施計畫</w:t>
      </w:r>
    </w:p>
    <w:p w:rsidR="00A11949" w:rsidRPr="00A11949" w:rsidRDefault="00A11949" w:rsidP="00A11949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bookmarkStart w:id="0" w:name="_Hlk118025349"/>
      <w:r w:rsidRPr="00A11949">
        <w:rPr>
          <w:rFonts w:ascii="標楷體" w:eastAsia="標楷體" w:hAnsi="標楷體" w:cs="Times New Roman" w:hint="eastAsia"/>
          <w:b/>
          <w:bCs/>
          <w:sz w:val="28"/>
          <w:szCs w:val="28"/>
        </w:rPr>
        <w:t>和世界一起脈動</w:t>
      </w:r>
      <w:r w:rsidRPr="00A11949">
        <w:rPr>
          <w:rFonts w:ascii="標楷體" w:eastAsia="標楷體" w:hAnsi="標楷體" w:cs="Times New Roman"/>
          <w:b/>
          <w:bCs/>
          <w:sz w:val="28"/>
          <w:szCs w:val="28"/>
        </w:rPr>
        <w:t>—</w:t>
      </w:r>
      <w:r w:rsidRPr="00A11949">
        <w:rPr>
          <w:rFonts w:ascii="標楷體" w:eastAsia="標楷體" w:hAnsi="標楷體" w:cs="Times New Roman" w:hint="eastAsia"/>
          <w:b/>
          <w:bCs/>
          <w:sz w:val="28"/>
          <w:szCs w:val="28"/>
        </w:rPr>
        <w:t>永續發展目標SDGs在校園中的應用</w:t>
      </w:r>
      <w:r w:rsidRPr="00A11949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 xml:space="preserve"> </w:t>
      </w:r>
    </w:p>
    <w:bookmarkEnd w:id="0"/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一、依據：</w:t>
      </w:r>
    </w:p>
    <w:p w:rsidR="00A11949" w:rsidRPr="00A11949" w:rsidRDefault="00A11949" w:rsidP="00A11949">
      <w:pPr>
        <w:spacing w:line="400" w:lineRule="exact"/>
        <w:ind w:left="510" w:hanging="368"/>
        <w:jc w:val="both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（一）教育部112</w:t>
      </w:r>
      <w:r w:rsidRPr="00A11949">
        <w:rPr>
          <w:rFonts w:ascii="標楷體" w:eastAsia="標楷體" w:hAnsi="標楷體" w:cs="Times New Roman" w:hint="eastAsia"/>
          <w:bCs/>
          <w:szCs w:val="24"/>
        </w:rPr>
        <w:t>年度補助地方政府辦理環境教育輔導小組計畫</w:t>
      </w:r>
    </w:p>
    <w:p w:rsidR="00A11949" w:rsidRPr="00A11949" w:rsidRDefault="00A11949" w:rsidP="00A11949">
      <w:pPr>
        <w:spacing w:line="400" w:lineRule="exact"/>
        <w:ind w:left="510" w:hanging="368"/>
        <w:jc w:val="both"/>
        <w:rPr>
          <w:rFonts w:ascii="標楷體" w:eastAsia="標楷體" w:hAnsi="標楷體" w:cs="Times New Roman"/>
          <w:bCs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（二</w:t>
      </w:r>
      <w:r w:rsidRPr="00A11949">
        <w:rPr>
          <w:rFonts w:ascii="標楷體" w:eastAsia="標楷體" w:hAnsi="標楷體" w:cs="Times New Roman"/>
          <w:szCs w:val="24"/>
        </w:rPr>
        <w:t>）</w:t>
      </w:r>
      <w:r w:rsidRPr="00A11949">
        <w:rPr>
          <w:rFonts w:ascii="標楷體" w:eastAsia="標楷體" w:hAnsi="標楷體" w:cs="Times New Roman" w:hint="eastAsia"/>
          <w:szCs w:val="24"/>
        </w:rPr>
        <w:t>教育部新世代環境教育發展N</w:t>
      </w:r>
      <w:r w:rsidRPr="00A11949">
        <w:rPr>
          <w:rFonts w:ascii="標楷體" w:eastAsia="標楷體" w:hAnsi="標楷體" w:cs="Times New Roman"/>
          <w:szCs w:val="24"/>
        </w:rPr>
        <w:t>EED</w:t>
      </w:r>
      <w:r w:rsidRPr="00A11949">
        <w:rPr>
          <w:rFonts w:ascii="標楷體" w:eastAsia="標楷體" w:hAnsi="標楷體" w:cs="Times New Roman" w:hint="eastAsia"/>
          <w:szCs w:val="24"/>
        </w:rPr>
        <w:t>政策中長程計畫（111-114年）</w:t>
      </w:r>
    </w:p>
    <w:p w:rsidR="00A11949" w:rsidRPr="00A11949" w:rsidRDefault="00A11949" w:rsidP="00A11949">
      <w:pPr>
        <w:spacing w:line="400" w:lineRule="exact"/>
        <w:ind w:left="510" w:hanging="368"/>
        <w:jc w:val="both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 (三) 基隆市環境永續發展教育四年中程計畫（111-114年）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color w:val="7030A0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二、目標：   </w:t>
      </w:r>
      <w:r w:rsidRPr="00A11949">
        <w:rPr>
          <w:rFonts w:ascii="標楷體" w:eastAsia="標楷體" w:hAnsi="標楷體" w:cs="Times New Roman" w:hint="eastAsia"/>
          <w:color w:val="7030A0"/>
          <w:szCs w:val="24"/>
        </w:rPr>
        <w:t xml:space="preserve"> 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color w:val="7030A0"/>
          <w:szCs w:val="24"/>
        </w:rPr>
        <w:t xml:space="preserve">   </w:t>
      </w:r>
      <w:r w:rsidRPr="00A11949">
        <w:rPr>
          <w:rFonts w:ascii="標楷體" w:eastAsia="標楷體" w:hAnsi="標楷體" w:cs="Times New Roman" w:hint="eastAsia"/>
          <w:szCs w:val="24"/>
        </w:rPr>
        <w:t xml:space="preserve"> (一) 透過教育部綠色學校伙伴網路，建立環境教育永續發展基本概念。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  (二) 教師能應用 SDGs 於各領域，帶動全校關注 17 項指標並達成目標。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  (三) 將SDG</w:t>
      </w:r>
      <w:r w:rsidRPr="00A11949">
        <w:rPr>
          <w:rFonts w:ascii="標楷體" w:eastAsia="標楷體" w:hAnsi="標楷體" w:cs="Times New Roman"/>
          <w:szCs w:val="24"/>
        </w:rPr>
        <w:t>s</w:t>
      </w:r>
      <w:r w:rsidRPr="00A11949">
        <w:rPr>
          <w:rFonts w:ascii="標楷體" w:eastAsia="標楷體" w:hAnsi="標楷體" w:cs="Times New Roman" w:hint="eastAsia"/>
          <w:szCs w:val="24"/>
        </w:rPr>
        <w:t>轉化發展成愛樹教育的元素並融入環境教育課程中。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三、指導單位：教育部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四、主辦單位：基隆市教育處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五、承辦單位：基隆市中山國民小學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六、協辦單位：基隆市環境教育輔導團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七、辦理時間：112年5月4日(四)</w:t>
      </w:r>
      <w:r w:rsidRPr="00A11949">
        <w:rPr>
          <w:rFonts w:ascii="標楷體" w:eastAsia="標楷體" w:hAnsi="標楷體" w:cs="Times New Roman"/>
          <w:szCs w:val="24"/>
        </w:rPr>
        <w:t>13:00~16:30(</w:t>
      </w:r>
      <w:r w:rsidRPr="00A11949">
        <w:rPr>
          <w:rFonts w:ascii="標楷體" w:eastAsia="標楷體" w:hAnsi="標楷體" w:cs="Times New Roman" w:hint="eastAsia"/>
          <w:szCs w:val="24"/>
        </w:rPr>
        <w:t>暫定</w:t>
      </w:r>
      <w:r w:rsidRPr="00A11949">
        <w:rPr>
          <w:rFonts w:ascii="標楷體" w:eastAsia="標楷體" w:hAnsi="標楷體" w:cs="Times New Roman"/>
          <w:szCs w:val="24"/>
        </w:rPr>
        <w:t>)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八、參與對象：本市各校國中小校長與教師、環境教育承辦人50人。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九、實施地點：中山</w:t>
      </w:r>
      <w:r w:rsidRPr="00A11949">
        <w:rPr>
          <w:rFonts w:ascii="標楷體" w:eastAsia="標楷體" w:hAnsi="標楷體" w:cs="Times New Roman" w:hint="eastAsia"/>
          <w:szCs w:val="24"/>
          <w:lang w:eastAsia="zh-HK"/>
        </w:rPr>
        <w:t>國小</w:t>
      </w:r>
      <w:r w:rsidR="00523CBE">
        <w:rPr>
          <w:rFonts w:ascii="標楷體" w:eastAsia="標楷體" w:hAnsi="標楷體" w:cs="Times New Roman" w:hint="eastAsia"/>
          <w:szCs w:val="24"/>
        </w:rPr>
        <w:t>食農教</w:t>
      </w:r>
      <w:bookmarkStart w:id="1" w:name="_GoBack"/>
      <w:bookmarkEnd w:id="1"/>
      <w:r w:rsidR="00523CBE">
        <w:rPr>
          <w:rFonts w:ascii="標楷體" w:eastAsia="標楷體" w:hAnsi="標楷體" w:cs="Times New Roman" w:hint="eastAsia"/>
          <w:szCs w:val="24"/>
        </w:rPr>
        <w:t>室-山中好蒔光</w:t>
      </w:r>
      <w:r w:rsidRPr="00A11949">
        <w:rPr>
          <w:rFonts w:ascii="標楷體" w:eastAsia="標楷體" w:hAnsi="標楷體" w:cs="Times New Roman" w:hint="eastAsia"/>
          <w:szCs w:val="24"/>
        </w:rPr>
        <w:t>(基隆市中山區通仁街28號)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十、實施內容：</w:t>
      </w:r>
    </w:p>
    <w:tbl>
      <w:tblPr>
        <w:tblStyle w:val="1"/>
        <w:tblW w:w="9642" w:type="dxa"/>
        <w:tblLook w:val="04A0" w:firstRow="1" w:lastRow="0" w:firstColumn="1" w:lastColumn="0" w:noHBand="0" w:noVBand="1"/>
      </w:tblPr>
      <w:tblGrid>
        <w:gridCol w:w="2301"/>
        <w:gridCol w:w="5207"/>
        <w:gridCol w:w="2134"/>
      </w:tblGrid>
      <w:tr w:rsidR="00A11949" w:rsidRPr="00A11949" w:rsidTr="00AC0C2B">
        <w:trPr>
          <w:trHeight w:val="359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時  間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研習內容</w:t>
            </w:r>
          </w:p>
        </w:tc>
        <w:tc>
          <w:tcPr>
            <w:tcW w:w="2134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備  註</w:t>
            </w:r>
          </w:p>
        </w:tc>
      </w:tr>
      <w:tr w:rsidR="00A11949" w:rsidRPr="00A11949" w:rsidTr="00AC0C2B">
        <w:trPr>
          <w:trHeight w:val="359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13:00~13:30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2134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中山國小</w:t>
            </w:r>
          </w:p>
        </w:tc>
      </w:tr>
      <w:tr w:rsidR="00A11949" w:rsidRPr="00A11949" w:rsidTr="00AC0C2B">
        <w:trPr>
          <w:trHeight w:val="359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13:30~14:30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教育部綠色學校伙伴網路</w:t>
            </w:r>
          </w:p>
        </w:tc>
        <w:tc>
          <w:tcPr>
            <w:tcW w:w="2134" w:type="dxa"/>
          </w:tcPr>
          <w:p w:rsidR="00096EF1" w:rsidRPr="002623BF" w:rsidRDefault="00096EF1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陳民峰 老師</w:t>
            </w:r>
          </w:p>
          <w:p w:rsidR="00096EF1" w:rsidRPr="002623BF" w:rsidRDefault="00096EF1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新北市北大國小</w:t>
            </w:r>
          </w:p>
          <w:p w:rsidR="00A11949" w:rsidRPr="00A11949" w:rsidRDefault="00096EF1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自然領域輔導員</w:t>
            </w:r>
          </w:p>
        </w:tc>
      </w:tr>
      <w:tr w:rsidR="00A11949" w:rsidRPr="00A11949" w:rsidTr="00AC0C2B">
        <w:trPr>
          <w:trHeight w:val="880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14:30~15:30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認識永續發展目標SDGs</w:t>
            </w:r>
          </w:p>
          <w:p w:rsidR="00A11949" w:rsidRPr="00A11949" w:rsidRDefault="00A11949" w:rsidP="00A11949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17項核心目標、169項細項目標、230項指標</w:t>
            </w:r>
          </w:p>
        </w:tc>
        <w:tc>
          <w:tcPr>
            <w:tcW w:w="2134" w:type="dxa"/>
          </w:tcPr>
          <w:p w:rsidR="002623BF" w:rsidRPr="002623BF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陳民峰 老師</w:t>
            </w:r>
          </w:p>
          <w:p w:rsidR="002623BF" w:rsidRPr="002623BF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新北市北大國小</w:t>
            </w:r>
          </w:p>
          <w:p w:rsidR="00A11949" w:rsidRPr="00A11949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自然領域輔導員</w:t>
            </w:r>
          </w:p>
        </w:tc>
      </w:tr>
      <w:tr w:rsidR="00A11949" w:rsidRPr="00A11949" w:rsidTr="00AC0C2B">
        <w:trPr>
          <w:trHeight w:val="359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15:30~16:30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親樹愛樹護樹融入環境教育</w:t>
            </w:r>
          </w:p>
        </w:tc>
        <w:tc>
          <w:tcPr>
            <w:tcW w:w="2134" w:type="dxa"/>
          </w:tcPr>
          <w:p w:rsidR="002623BF" w:rsidRPr="002623BF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陳民峰 老師</w:t>
            </w:r>
          </w:p>
          <w:p w:rsidR="002623BF" w:rsidRPr="002623BF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新北市北大國小</w:t>
            </w:r>
          </w:p>
          <w:p w:rsidR="00A11949" w:rsidRPr="00A11949" w:rsidRDefault="002623BF" w:rsidP="00706A50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23BF">
              <w:rPr>
                <w:rFonts w:ascii="標楷體" w:eastAsia="標楷體" w:hAnsi="標楷體" w:hint="eastAsia"/>
                <w:sz w:val="24"/>
                <w:szCs w:val="24"/>
              </w:rPr>
              <w:t>自然領域輔導員</w:t>
            </w:r>
          </w:p>
        </w:tc>
      </w:tr>
      <w:tr w:rsidR="00A11949" w:rsidRPr="00A11949" w:rsidTr="00AC0C2B">
        <w:trPr>
          <w:trHeight w:val="359"/>
        </w:trPr>
        <w:tc>
          <w:tcPr>
            <w:tcW w:w="2301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16:30~</w:t>
            </w:r>
          </w:p>
        </w:tc>
        <w:tc>
          <w:tcPr>
            <w:tcW w:w="5207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2134" w:type="dxa"/>
          </w:tcPr>
          <w:p w:rsidR="00A11949" w:rsidRPr="00A11949" w:rsidRDefault="00A11949" w:rsidP="00A1194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1949">
              <w:rPr>
                <w:rFonts w:ascii="標楷體" w:eastAsia="標楷體" w:hAnsi="標楷體" w:hint="eastAsia"/>
                <w:sz w:val="24"/>
                <w:szCs w:val="24"/>
              </w:rPr>
              <w:t>中山國小</w:t>
            </w:r>
          </w:p>
        </w:tc>
      </w:tr>
    </w:tbl>
    <w:p w:rsidR="00A11949" w:rsidRPr="00A11949" w:rsidRDefault="00A11949" w:rsidP="00A11949">
      <w:pPr>
        <w:spacing w:line="400" w:lineRule="exact"/>
        <w:ind w:rightChars="-82" w:right="-197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十一、評量方式: 全程參與並繳交回饋單者，每場次核以進修研習時數3小時。 </w:t>
      </w:r>
    </w:p>
    <w:p w:rsidR="00A11949" w:rsidRPr="00A11949" w:rsidRDefault="00A11949" w:rsidP="00A11949">
      <w:pPr>
        <w:spacing w:line="400" w:lineRule="exact"/>
        <w:ind w:rightChars="-82" w:right="-197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 xml:space="preserve">                參與人員心得回饋單回收9</w:t>
      </w:r>
      <w:r w:rsidRPr="00A11949">
        <w:rPr>
          <w:rFonts w:ascii="標楷體" w:eastAsia="標楷體" w:hAnsi="標楷體" w:cs="Times New Roman"/>
          <w:szCs w:val="24"/>
        </w:rPr>
        <w:t>0%</w:t>
      </w:r>
      <w:r w:rsidRPr="00A11949">
        <w:rPr>
          <w:rFonts w:ascii="標楷體" w:eastAsia="標楷體" w:hAnsi="標楷體" w:cs="Times New Roman" w:hint="eastAsia"/>
          <w:szCs w:val="24"/>
        </w:rPr>
        <w:t>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十二、獎勵與考核：辦理本案有功人員陳校長核定後辦理敘獎事宜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十三、經費來源：由教育部專案補助款項下支應。</w:t>
      </w:r>
    </w:p>
    <w:p w:rsidR="00A11949" w:rsidRPr="00A11949" w:rsidRDefault="00A11949" w:rsidP="00A11949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A11949">
        <w:rPr>
          <w:rFonts w:ascii="標楷體" w:eastAsia="標楷體" w:hAnsi="標楷體" w:cs="Times New Roman" w:hint="eastAsia"/>
          <w:szCs w:val="24"/>
        </w:rPr>
        <w:t>十四、</w:t>
      </w:r>
      <w:r w:rsidRPr="00A11949">
        <w:rPr>
          <w:rFonts w:ascii="標楷體" w:eastAsia="標楷體" w:hAnsi="標楷體" w:cs="Times New Roman" w:hint="eastAsia"/>
          <w:color w:val="000000"/>
          <w:szCs w:val="24"/>
        </w:rPr>
        <w:t>預期成果及效益：</w:t>
      </w:r>
    </w:p>
    <w:p w:rsidR="00A11949" w:rsidRPr="00A11949" w:rsidRDefault="00A11949" w:rsidP="00A11949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A11949">
        <w:rPr>
          <w:rFonts w:ascii="標楷體" w:eastAsia="標楷體" w:hAnsi="標楷體" w:cs="Times New Roman" w:hint="eastAsia"/>
          <w:color w:val="000000"/>
          <w:szCs w:val="24"/>
        </w:rPr>
        <w:t>能認識SDGs永續發展目標。</w:t>
      </w:r>
    </w:p>
    <w:p w:rsidR="00A11949" w:rsidRPr="00A11949" w:rsidRDefault="00A11949" w:rsidP="00A11949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A11949">
        <w:rPr>
          <w:rFonts w:ascii="標楷體" w:eastAsia="標楷體" w:hAnsi="標楷體" w:cs="Times New Roman" w:hint="eastAsia"/>
          <w:color w:val="000000"/>
          <w:szCs w:val="24"/>
        </w:rPr>
        <w:t>融入課程培養孩子公民素養、公民意識、拓展視野。</w:t>
      </w:r>
    </w:p>
    <w:p w:rsidR="00A11949" w:rsidRPr="00A11949" w:rsidRDefault="00A11949" w:rsidP="00A11949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A11949">
        <w:rPr>
          <w:rFonts w:ascii="標楷體" w:eastAsia="標楷體" w:hAnsi="標楷體" w:cs="Times New Roman" w:hint="eastAsia"/>
          <w:color w:val="000000"/>
          <w:szCs w:val="24"/>
        </w:rPr>
        <w:t>培養師生關懷自然生態環境、愛護動樹木、保護土地，。</w:t>
      </w:r>
    </w:p>
    <w:p w:rsidR="00A11949" w:rsidRPr="00A11949" w:rsidRDefault="00A11949" w:rsidP="00706A50">
      <w:pPr>
        <w:spacing w:line="400" w:lineRule="exact"/>
        <w:ind w:left="991" w:hangingChars="413" w:hanging="991"/>
        <w:rPr>
          <w:rFonts w:hint="eastAsia"/>
        </w:rPr>
      </w:pPr>
      <w:r w:rsidRPr="00A11949">
        <w:rPr>
          <w:rFonts w:ascii="標楷體" w:eastAsia="標楷體" w:hAnsi="標楷體" w:cs="Times New Roman" w:hint="eastAsia"/>
          <w:szCs w:val="24"/>
        </w:rPr>
        <w:t>十五、本計畫奉核定後實施，修正時亦同。</w:t>
      </w:r>
    </w:p>
    <w:sectPr w:rsidR="00A11949" w:rsidRPr="00A11949" w:rsidSect="00706A5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819"/>
    <w:multiLevelType w:val="hybridMultilevel"/>
    <w:tmpl w:val="06F669DC"/>
    <w:lvl w:ilvl="0" w:tplc="F3AC8E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E55019F"/>
    <w:multiLevelType w:val="hybridMultilevel"/>
    <w:tmpl w:val="06F669DC"/>
    <w:lvl w:ilvl="0" w:tplc="F3AC8E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1"/>
    <w:rsid w:val="00096EF1"/>
    <w:rsid w:val="00240CA1"/>
    <w:rsid w:val="002623BF"/>
    <w:rsid w:val="002D37D4"/>
    <w:rsid w:val="00523CBE"/>
    <w:rsid w:val="00706A50"/>
    <w:rsid w:val="00915EB6"/>
    <w:rsid w:val="00A11949"/>
    <w:rsid w:val="00F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BA46"/>
  <w15:chartTrackingRefBased/>
  <w15:docId w15:val="{141DFBCA-2343-4E9A-8278-78D4C87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A1"/>
    <w:pPr>
      <w:ind w:leftChars="200" w:left="480"/>
    </w:pPr>
  </w:style>
  <w:style w:type="table" w:styleId="a4">
    <w:name w:val="Table Grid"/>
    <w:basedOn w:val="a1"/>
    <w:uiPriority w:val="3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A119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2023-09-18T05:47:00Z</dcterms:created>
  <dcterms:modified xsi:type="dcterms:W3CDTF">2023-09-18T06:14:00Z</dcterms:modified>
</cp:coreProperties>
</file>